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6F8" w:rsidRPr="00565B76" w:rsidRDefault="006E06F8" w:rsidP="006E06F8">
      <w:pPr>
        <w:jc w:val="center"/>
        <w:rPr>
          <w:lang w:val="lv-LV"/>
        </w:rPr>
      </w:pPr>
      <w:r>
        <w:rPr>
          <w:noProof/>
          <w:lang w:val="lv-LV" w:eastAsia="lv-LV"/>
        </w:rPr>
        <w:drawing>
          <wp:inline distT="0" distB="0" distL="0" distR="0">
            <wp:extent cx="5972175" cy="1028700"/>
            <wp:effectExtent l="0" t="0" r="9525" b="0"/>
            <wp:docPr id="1" name="Picture 1" descr="Description: ES_logotips%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S_logotips%2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1028700"/>
                    </a:xfrm>
                    <a:prstGeom prst="rect">
                      <a:avLst/>
                    </a:prstGeom>
                    <a:noFill/>
                    <a:ln>
                      <a:noFill/>
                    </a:ln>
                  </pic:spPr>
                </pic:pic>
              </a:graphicData>
            </a:graphic>
          </wp:inline>
        </w:drawing>
      </w:r>
    </w:p>
    <w:p w:rsidR="006E06F8" w:rsidRDefault="006E06F8" w:rsidP="006E06F8">
      <w:pPr>
        <w:rPr>
          <w:rFonts w:asciiTheme="majorHAnsi" w:hAnsiTheme="majorHAnsi"/>
          <w:sz w:val="28"/>
          <w:szCs w:val="28"/>
          <w:lang w:val="lv-LV"/>
        </w:rPr>
      </w:pPr>
    </w:p>
    <w:p w:rsidR="00BA0FCB" w:rsidRDefault="00BA0FCB" w:rsidP="006E06F8">
      <w:pPr>
        <w:rPr>
          <w:rFonts w:asciiTheme="majorHAnsi" w:hAnsiTheme="majorHAnsi"/>
          <w:sz w:val="28"/>
          <w:szCs w:val="28"/>
          <w:lang w:val="lv-LV"/>
        </w:rPr>
      </w:pPr>
    </w:p>
    <w:p w:rsidR="00863D83" w:rsidRPr="006E06F8" w:rsidRDefault="00863D83" w:rsidP="006E06F8">
      <w:pPr>
        <w:rPr>
          <w:rFonts w:asciiTheme="majorHAnsi" w:hAnsiTheme="majorHAnsi"/>
          <w:sz w:val="28"/>
          <w:szCs w:val="28"/>
          <w:lang w:val="lv-LV"/>
        </w:rPr>
      </w:pPr>
    </w:p>
    <w:p w:rsidR="00BA0FCB" w:rsidRPr="00BA0FCB" w:rsidRDefault="00D516B2" w:rsidP="006E06F8">
      <w:pPr>
        <w:pStyle w:val="BodyText"/>
        <w:jc w:val="center"/>
        <w:rPr>
          <w:rFonts w:asciiTheme="majorHAnsi" w:hAnsiTheme="majorHAnsi" w:cs="Times New Roman"/>
          <w:szCs w:val="26"/>
        </w:rPr>
      </w:pPr>
      <w:r>
        <w:rPr>
          <w:rFonts w:asciiTheme="majorHAnsi" w:hAnsiTheme="majorHAnsi" w:cs="Times New Roman"/>
          <w:szCs w:val="26"/>
        </w:rPr>
        <w:t>B</w:t>
      </w:r>
      <w:r w:rsidR="006E06F8" w:rsidRPr="00BA0FCB">
        <w:rPr>
          <w:rFonts w:asciiTheme="majorHAnsi" w:hAnsiTheme="majorHAnsi" w:cs="Times New Roman"/>
          <w:szCs w:val="26"/>
        </w:rPr>
        <w:t xml:space="preserve">ūvdarbi projekta </w:t>
      </w:r>
    </w:p>
    <w:p w:rsidR="006E06F8" w:rsidRPr="00BA0FCB" w:rsidRDefault="006E06F8" w:rsidP="006E06F8">
      <w:pPr>
        <w:pStyle w:val="BodyText"/>
        <w:jc w:val="center"/>
        <w:rPr>
          <w:rFonts w:asciiTheme="majorHAnsi" w:hAnsiTheme="majorHAnsi" w:cs="Times New Roman"/>
          <w:szCs w:val="26"/>
        </w:rPr>
      </w:pPr>
      <w:r w:rsidRPr="00BA0FCB">
        <w:rPr>
          <w:rFonts w:asciiTheme="majorHAnsi" w:hAnsiTheme="majorHAnsi" w:cs="Times New Roman"/>
          <w:szCs w:val="26"/>
        </w:rPr>
        <w:t>“Daugavpils pilsētas   industriālo zonu pieejamības veicināšana” ietvaros</w:t>
      </w:r>
      <w:r w:rsidR="00D516B2">
        <w:rPr>
          <w:rFonts w:asciiTheme="majorHAnsi" w:hAnsiTheme="majorHAnsi" w:cs="Times New Roman"/>
          <w:szCs w:val="26"/>
        </w:rPr>
        <w:t xml:space="preserve"> iet uz beigām</w:t>
      </w:r>
    </w:p>
    <w:p w:rsidR="006E06F8" w:rsidRPr="006E06F8" w:rsidRDefault="006E06F8" w:rsidP="006E06F8">
      <w:pPr>
        <w:pStyle w:val="BodyText"/>
        <w:rPr>
          <w:rFonts w:asciiTheme="majorHAnsi" w:hAnsiTheme="majorHAnsi" w:cs="Times New Roman"/>
          <w:sz w:val="24"/>
          <w:szCs w:val="24"/>
        </w:rPr>
      </w:pPr>
    </w:p>
    <w:p w:rsidR="006E06F8" w:rsidRPr="006E06F8" w:rsidRDefault="006E06F8" w:rsidP="006E06F8">
      <w:pPr>
        <w:pStyle w:val="BodyText"/>
        <w:rPr>
          <w:rFonts w:asciiTheme="majorHAnsi" w:hAnsiTheme="majorHAnsi" w:cs="Times New Roman"/>
          <w:sz w:val="24"/>
          <w:szCs w:val="24"/>
        </w:rPr>
      </w:pPr>
    </w:p>
    <w:p w:rsidR="006C2B99" w:rsidRDefault="006C2B99" w:rsidP="00926B10">
      <w:pPr>
        <w:spacing w:line="360" w:lineRule="auto"/>
        <w:ind w:firstLine="720"/>
        <w:jc w:val="both"/>
        <w:rPr>
          <w:lang w:val="lv-LV"/>
        </w:rPr>
      </w:pPr>
    </w:p>
    <w:p w:rsidR="005539DF" w:rsidRPr="00926B10" w:rsidRDefault="005539DF" w:rsidP="00926B10">
      <w:pPr>
        <w:spacing w:line="360" w:lineRule="auto"/>
        <w:ind w:firstLine="720"/>
        <w:jc w:val="both"/>
        <w:rPr>
          <w:lang w:val="lv-LV"/>
        </w:rPr>
      </w:pPr>
      <w:r w:rsidRPr="00926B10">
        <w:rPr>
          <w:lang w:val="lv-LV"/>
        </w:rPr>
        <w:t>Projekts paredz Varšavas ielas (posmā no 18.novembra ielas līdz Smilšu ielai) un Liepājas ielas (posmā no 18.novembra ielas līdz Avotu ielai) rekonstrukciju, paredzot ceļa seguma rekonstrukciju, apgaismojuma izveidi, lietus ūdens kanalizācijas atjaunošanu.</w:t>
      </w:r>
    </w:p>
    <w:p w:rsidR="005539DF" w:rsidRPr="00926B10" w:rsidRDefault="005539DF" w:rsidP="00926B10">
      <w:pPr>
        <w:spacing w:line="360" w:lineRule="auto"/>
        <w:ind w:firstLine="720"/>
        <w:jc w:val="both"/>
        <w:rPr>
          <w:lang w:val="lv-LV"/>
        </w:rPr>
      </w:pPr>
      <w:r w:rsidRPr="00926B10">
        <w:rPr>
          <w:lang w:val="lv-LV"/>
        </w:rPr>
        <w:t xml:space="preserve">Projekts </w:t>
      </w:r>
      <w:r w:rsidR="00422D01" w:rsidRPr="00926B10">
        <w:rPr>
          <w:lang w:val="lv-LV"/>
        </w:rPr>
        <w:t>ir</w:t>
      </w:r>
      <w:r w:rsidRPr="00926B10">
        <w:rPr>
          <w:lang w:val="lv-LV"/>
        </w:rPr>
        <w:t xml:space="preserve"> īstenots no 2013.gada 8.marta līdz 2014.gada 31.decembrim, tā ietvaros tiek nodrošināta būvuzraudzība</w:t>
      </w:r>
      <w:r w:rsidR="00422D01" w:rsidRPr="00926B10">
        <w:rPr>
          <w:lang w:val="lv-LV"/>
        </w:rPr>
        <w:t>s</w:t>
      </w:r>
      <w:r w:rsidRPr="00926B10">
        <w:rPr>
          <w:lang w:val="lv-LV"/>
        </w:rPr>
        <w:t>, autoruzraudzības un projekta publicitātes pasākumi.</w:t>
      </w:r>
    </w:p>
    <w:p w:rsidR="00465374" w:rsidRDefault="00465374" w:rsidP="00DB32C9">
      <w:pPr>
        <w:spacing w:line="360" w:lineRule="auto"/>
        <w:ind w:firstLine="720"/>
        <w:jc w:val="both"/>
        <w:rPr>
          <w:lang w:val="lv-LV"/>
        </w:rPr>
      </w:pPr>
      <w:r w:rsidRPr="00926B10">
        <w:rPr>
          <w:lang w:val="lv-LV"/>
        </w:rPr>
        <w:t xml:space="preserve">Būvdarbus veic CBF SIA „Binders”. Uz </w:t>
      </w:r>
      <w:r w:rsidR="00422D01" w:rsidRPr="00926B10">
        <w:rPr>
          <w:lang w:val="lv-LV"/>
        </w:rPr>
        <w:t>doto momentu</w:t>
      </w:r>
      <w:r w:rsidRPr="00926B10">
        <w:rPr>
          <w:lang w:val="lv-LV"/>
        </w:rPr>
        <w:t xml:space="preserve"> Liepājas ielā ir izpildīti aptuveni </w:t>
      </w:r>
      <w:r w:rsidR="00BC12BF">
        <w:rPr>
          <w:lang w:val="lv-LV"/>
        </w:rPr>
        <w:t>9</w:t>
      </w:r>
      <w:r w:rsidRPr="00926B10">
        <w:rPr>
          <w:lang w:val="lv-LV"/>
        </w:rPr>
        <w:t xml:space="preserve">0% no visa būvdarba apjoma, savukārt Varšavas ielā – aptuveni </w:t>
      </w:r>
      <w:r w:rsidR="00422D01" w:rsidRPr="00926B10">
        <w:rPr>
          <w:lang w:val="lv-LV"/>
        </w:rPr>
        <w:t>9</w:t>
      </w:r>
      <w:r w:rsidR="00DB32C9">
        <w:rPr>
          <w:lang w:val="lv-LV"/>
        </w:rPr>
        <w:t>5</w:t>
      </w:r>
      <w:r w:rsidRPr="00926B10">
        <w:rPr>
          <w:lang w:val="lv-LV"/>
        </w:rPr>
        <w:t xml:space="preserve">% no būvdarbu apjoma. </w:t>
      </w:r>
      <w:r w:rsidR="00422D01" w:rsidRPr="00926B10">
        <w:rPr>
          <w:lang w:val="lv-LV"/>
        </w:rPr>
        <w:t xml:space="preserve">Šobrīd notiek intensīva dokumentu kārtošana objektu nodošanai. </w:t>
      </w:r>
      <w:r w:rsidR="004A5878" w:rsidRPr="00926B10">
        <w:rPr>
          <w:lang w:val="lv-LV"/>
        </w:rPr>
        <w:t xml:space="preserve">Darbus būvnieks plāno pabeigt šī gada </w:t>
      </w:r>
      <w:r w:rsidR="00DB32C9">
        <w:rPr>
          <w:lang w:val="lv-LV"/>
        </w:rPr>
        <w:t>oktobra</w:t>
      </w:r>
      <w:r w:rsidR="004A5878" w:rsidRPr="00926B10">
        <w:rPr>
          <w:lang w:val="lv-LV"/>
        </w:rPr>
        <w:t xml:space="preserve"> mēnesī.</w:t>
      </w:r>
    </w:p>
    <w:p w:rsidR="00E963FC" w:rsidRPr="00926B10" w:rsidRDefault="00BA0FCB" w:rsidP="00926B10">
      <w:pPr>
        <w:spacing w:line="360" w:lineRule="auto"/>
        <w:ind w:firstLine="720"/>
        <w:jc w:val="both"/>
        <w:rPr>
          <w:lang w:val="lv-LV"/>
        </w:rPr>
      </w:pPr>
      <w:r w:rsidRPr="00926B10">
        <w:rPr>
          <w:lang w:val="lv-LV"/>
        </w:rPr>
        <w:t>Projekts tiek</w:t>
      </w:r>
      <w:r w:rsidR="006E06F8" w:rsidRPr="00926B10">
        <w:rPr>
          <w:lang w:val="lv-LV"/>
        </w:rPr>
        <w:t xml:space="preserve"> realizēts ERAF programmas „Infrastruktūra un pakalpojumi” 3.6.1.1. aktivitātes "Nacionālas un reģionālas nozīmes attīstības centru izaugsmes veicināšana līdzsvarotai valsts attīstībai" ietvaros.</w:t>
      </w:r>
      <w:r w:rsidR="00E963FC" w:rsidRPr="00926B10">
        <w:rPr>
          <w:lang w:val="lv-LV"/>
        </w:rPr>
        <w:t xml:space="preserve"> </w:t>
      </w:r>
    </w:p>
    <w:p w:rsidR="006E06F8" w:rsidRPr="00926B10" w:rsidRDefault="00E963FC" w:rsidP="00926B10">
      <w:pPr>
        <w:spacing w:line="360" w:lineRule="auto"/>
        <w:ind w:firstLine="720"/>
        <w:jc w:val="both"/>
        <w:rPr>
          <w:lang w:val="lv-LV"/>
        </w:rPr>
      </w:pPr>
      <w:r w:rsidRPr="00926B10">
        <w:rPr>
          <w:lang w:val="lv-LV"/>
        </w:rPr>
        <w:t xml:space="preserve">Projekta kopējās izmaksas ir </w:t>
      </w:r>
      <w:r w:rsidR="003052A0" w:rsidRPr="00926B10">
        <w:rPr>
          <w:lang w:val="lv-LV"/>
        </w:rPr>
        <w:t>3 930 226.64 EUR, no kurām 85% ir ERAF līdzfinansējums, 3% jeb valsts finansējums un 12% EUR pašvaldības finansējums.</w:t>
      </w:r>
    </w:p>
    <w:p w:rsidR="00644EB6" w:rsidRDefault="00644EB6" w:rsidP="006E06F8">
      <w:pPr>
        <w:spacing w:line="360" w:lineRule="auto"/>
        <w:ind w:firstLine="720"/>
        <w:jc w:val="both"/>
        <w:rPr>
          <w:rFonts w:asciiTheme="majorHAnsi" w:hAnsiTheme="majorHAnsi"/>
          <w:sz w:val="22"/>
          <w:szCs w:val="22"/>
          <w:lang w:val="lv-LV"/>
        </w:rPr>
      </w:pPr>
      <w:bookmarkStart w:id="0" w:name="_GoBack"/>
      <w:bookmarkEnd w:id="0"/>
    </w:p>
    <w:p w:rsidR="00644EB6" w:rsidRDefault="00644EB6" w:rsidP="006E06F8">
      <w:pPr>
        <w:spacing w:line="360" w:lineRule="auto"/>
        <w:ind w:firstLine="720"/>
        <w:jc w:val="both"/>
        <w:rPr>
          <w:rFonts w:asciiTheme="majorHAnsi" w:hAnsiTheme="majorHAnsi"/>
          <w:sz w:val="22"/>
          <w:szCs w:val="22"/>
          <w:lang w:val="lv-LV"/>
        </w:rPr>
      </w:pPr>
    </w:p>
    <w:p w:rsidR="005539DF" w:rsidRDefault="005539DF" w:rsidP="006E06F8">
      <w:pPr>
        <w:spacing w:line="360" w:lineRule="auto"/>
        <w:ind w:firstLine="720"/>
        <w:jc w:val="both"/>
        <w:rPr>
          <w:rFonts w:asciiTheme="majorHAnsi" w:hAnsiTheme="majorHAnsi"/>
          <w:sz w:val="22"/>
          <w:szCs w:val="22"/>
          <w:lang w:val="lv-LV"/>
        </w:rPr>
      </w:pPr>
    </w:p>
    <w:p w:rsidR="006C2B99" w:rsidRDefault="006C2B99" w:rsidP="006E06F8">
      <w:pPr>
        <w:spacing w:line="360" w:lineRule="auto"/>
        <w:ind w:firstLine="720"/>
        <w:jc w:val="both"/>
        <w:rPr>
          <w:rFonts w:asciiTheme="majorHAnsi" w:hAnsiTheme="majorHAnsi"/>
          <w:sz w:val="22"/>
          <w:szCs w:val="22"/>
          <w:lang w:val="lv-LV"/>
        </w:rPr>
      </w:pPr>
    </w:p>
    <w:p w:rsidR="006C2B99" w:rsidRDefault="006C2B99" w:rsidP="006E06F8">
      <w:pPr>
        <w:spacing w:line="360" w:lineRule="auto"/>
        <w:ind w:firstLine="720"/>
        <w:jc w:val="both"/>
        <w:rPr>
          <w:rFonts w:asciiTheme="majorHAnsi" w:hAnsiTheme="majorHAnsi"/>
          <w:sz w:val="22"/>
          <w:szCs w:val="22"/>
          <w:lang w:val="lv-LV"/>
        </w:rPr>
      </w:pPr>
    </w:p>
    <w:p w:rsidR="006C2B99" w:rsidRPr="006E06F8" w:rsidRDefault="006C2B99" w:rsidP="006E06F8">
      <w:pPr>
        <w:spacing w:line="360" w:lineRule="auto"/>
        <w:ind w:firstLine="720"/>
        <w:jc w:val="both"/>
        <w:rPr>
          <w:rFonts w:asciiTheme="majorHAnsi" w:hAnsiTheme="majorHAnsi"/>
          <w:sz w:val="22"/>
          <w:szCs w:val="22"/>
          <w:lang w:val="lv-LV"/>
        </w:rPr>
      </w:pPr>
    </w:p>
    <w:p w:rsidR="006E06F8" w:rsidRDefault="006E06F8" w:rsidP="006E06F8">
      <w:pPr>
        <w:rPr>
          <w:rFonts w:asciiTheme="majorHAnsi" w:hAnsiTheme="majorHAnsi"/>
          <w:sz w:val="22"/>
          <w:szCs w:val="22"/>
          <w:lang w:val="lv-LV"/>
        </w:rPr>
      </w:pPr>
    </w:p>
    <w:p w:rsidR="003D047E" w:rsidRPr="006E06F8" w:rsidRDefault="003D047E" w:rsidP="006E06F8">
      <w:pPr>
        <w:rPr>
          <w:rFonts w:asciiTheme="majorHAnsi" w:hAnsiTheme="majorHAnsi"/>
          <w:sz w:val="22"/>
          <w:szCs w:val="22"/>
          <w:lang w:val="lv-LV"/>
        </w:rPr>
      </w:pPr>
    </w:p>
    <w:p w:rsidR="006C2B99" w:rsidRPr="004F59FE" w:rsidRDefault="006C2B99" w:rsidP="006C2B99">
      <w:pPr>
        <w:rPr>
          <w:i/>
          <w:sz w:val="22"/>
          <w:szCs w:val="22"/>
          <w:lang w:val="lv-LV"/>
        </w:rPr>
      </w:pPr>
      <w:r w:rsidRPr="004F59FE">
        <w:rPr>
          <w:i/>
          <w:sz w:val="22"/>
          <w:szCs w:val="22"/>
          <w:lang w:val="lv-LV"/>
        </w:rPr>
        <w:t xml:space="preserve">Informāciju sagatavoja: </w:t>
      </w:r>
    </w:p>
    <w:p w:rsidR="006C2B99" w:rsidRPr="004F59FE" w:rsidRDefault="006C2B99" w:rsidP="006C2B99">
      <w:pPr>
        <w:rPr>
          <w:iCs/>
          <w:sz w:val="22"/>
          <w:szCs w:val="22"/>
          <w:lang w:val="lv-LV"/>
        </w:rPr>
      </w:pPr>
      <w:r w:rsidRPr="004F59FE">
        <w:rPr>
          <w:iCs/>
          <w:sz w:val="22"/>
          <w:szCs w:val="22"/>
          <w:lang w:val="lv-LV"/>
        </w:rPr>
        <w:t>Rasma Bleidele</w:t>
      </w:r>
    </w:p>
    <w:p w:rsidR="006C2B99" w:rsidRPr="004F59FE" w:rsidRDefault="006C2B99" w:rsidP="006C2B99">
      <w:pPr>
        <w:rPr>
          <w:iCs/>
          <w:sz w:val="22"/>
          <w:szCs w:val="22"/>
          <w:lang w:val="lv-LV"/>
        </w:rPr>
      </w:pPr>
      <w:r w:rsidRPr="004F59FE">
        <w:rPr>
          <w:iCs/>
          <w:sz w:val="22"/>
          <w:szCs w:val="22"/>
          <w:lang w:val="lv-LV"/>
        </w:rPr>
        <w:t xml:space="preserve">DPPI “Komunālās saimniecības pārvalde” </w:t>
      </w:r>
    </w:p>
    <w:p w:rsidR="006C2B99" w:rsidRPr="004F59FE" w:rsidRDefault="006C2B99" w:rsidP="006C2B99">
      <w:pPr>
        <w:rPr>
          <w:iCs/>
          <w:sz w:val="22"/>
          <w:szCs w:val="22"/>
          <w:lang w:val="lv-LV"/>
        </w:rPr>
      </w:pPr>
      <w:proofErr w:type="spellStart"/>
      <w:r w:rsidRPr="004F59FE">
        <w:rPr>
          <w:iCs/>
          <w:sz w:val="22"/>
          <w:szCs w:val="22"/>
        </w:rPr>
        <w:t>Ceļu</w:t>
      </w:r>
      <w:proofErr w:type="spellEnd"/>
      <w:r w:rsidRPr="004F59FE">
        <w:rPr>
          <w:iCs/>
          <w:sz w:val="22"/>
          <w:szCs w:val="22"/>
        </w:rPr>
        <w:t xml:space="preserve"> </w:t>
      </w:r>
      <w:proofErr w:type="spellStart"/>
      <w:r w:rsidRPr="004F59FE">
        <w:rPr>
          <w:iCs/>
          <w:sz w:val="22"/>
          <w:szCs w:val="22"/>
        </w:rPr>
        <w:t>būvinženiere</w:t>
      </w:r>
      <w:proofErr w:type="spellEnd"/>
    </w:p>
    <w:p w:rsidR="006E06F8" w:rsidRPr="004F59FE" w:rsidRDefault="006C2B99" w:rsidP="004F59FE">
      <w:pPr>
        <w:rPr>
          <w:sz w:val="22"/>
          <w:szCs w:val="22"/>
          <w:lang w:val="lv-LV"/>
        </w:rPr>
      </w:pPr>
      <w:r w:rsidRPr="004F59FE">
        <w:rPr>
          <w:iCs/>
          <w:sz w:val="22"/>
          <w:szCs w:val="22"/>
          <w:lang w:val="lv-LV"/>
        </w:rPr>
        <w:t xml:space="preserve">Tālr.: 654 </w:t>
      </w:r>
      <w:r w:rsidRPr="004F59FE">
        <w:rPr>
          <w:iCs/>
          <w:sz w:val="22"/>
          <w:szCs w:val="22"/>
        </w:rPr>
        <w:t>76406</w:t>
      </w:r>
      <w:r w:rsidR="004F59FE" w:rsidRPr="004F59FE">
        <w:rPr>
          <w:iCs/>
          <w:sz w:val="22"/>
          <w:szCs w:val="22"/>
        </w:rPr>
        <w:t>,</w:t>
      </w:r>
      <w:r w:rsidR="004F59FE" w:rsidRPr="004F59FE">
        <w:rPr>
          <w:i/>
          <w:sz w:val="22"/>
          <w:szCs w:val="22"/>
          <w:lang w:val="lv-LV"/>
        </w:rPr>
        <w:t xml:space="preserve"> rasma.bleidele</w:t>
      </w:r>
      <w:r w:rsidR="006E06F8" w:rsidRPr="004F59FE">
        <w:rPr>
          <w:i/>
          <w:sz w:val="22"/>
          <w:szCs w:val="22"/>
          <w:lang w:val="lv-LV"/>
        </w:rPr>
        <w:t>@daugavpils.lv</w:t>
      </w:r>
    </w:p>
    <w:sectPr w:rsidR="006E06F8" w:rsidRPr="004F59FE" w:rsidSect="00BA0FCB">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A38FD"/>
    <w:multiLevelType w:val="hybridMultilevel"/>
    <w:tmpl w:val="4E14A582"/>
    <w:lvl w:ilvl="0" w:tplc="22B014C0">
      <w:start w:val="1"/>
      <w:numFmt w:val="decimal"/>
      <w:lvlText w:val="%1)"/>
      <w:lvlJc w:val="left"/>
      <w:pPr>
        <w:tabs>
          <w:tab w:val="num" w:pos="1710"/>
        </w:tabs>
        <w:ind w:left="1710" w:hanging="99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F8"/>
    <w:rsid w:val="00050D6B"/>
    <w:rsid w:val="00136893"/>
    <w:rsid w:val="001850A6"/>
    <w:rsid w:val="001A57D7"/>
    <w:rsid w:val="001F5A07"/>
    <w:rsid w:val="002E6E34"/>
    <w:rsid w:val="003052A0"/>
    <w:rsid w:val="003D047E"/>
    <w:rsid w:val="00422D01"/>
    <w:rsid w:val="00465374"/>
    <w:rsid w:val="004A5878"/>
    <w:rsid w:val="004F59FE"/>
    <w:rsid w:val="005539DF"/>
    <w:rsid w:val="00587C8E"/>
    <w:rsid w:val="005D38F6"/>
    <w:rsid w:val="005D5E23"/>
    <w:rsid w:val="005E5054"/>
    <w:rsid w:val="0060182E"/>
    <w:rsid w:val="00644EB6"/>
    <w:rsid w:val="006C2B99"/>
    <w:rsid w:val="006E06F8"/>
    <w:rsid w:val="00863D83"/>
    <w:rsid w:val="00926B10"/>
    <w:rsid w:val="00973461"/>
    <w:rsid w:val="00974F54"/>
    <w:rsid w:val="00A60A2F"/>
    <w:rsid w:val="00A85D50"/>
    <w:rsid w:val="00B76642"/>
    <w:rsid w:val="00BA0FCB"/>
    <w:rsid w:val="00BC12BF"/>
    <w:rsid w:val="00C65C00"/>
    <w:rsid w:val="00D516B2"/>
    <w:rsid w:val="00DB32C9"/>
    <w:rsid w:val="00E963FC"/>
    <w:rsid w:val="00F53249"/>
    <w:rsid w:val="00F645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11101-A559-41BD-BCDB-66FA4280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6F8"/>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974F54"/>
    <w:pPr>
      <w:suppressAutoHyphens w:val="0"/>
      <w:autoSpaceDN/>
      <w:spacing w:before="100" w:beforeAutospacing="1" w:after="100" w:afterAutospacing="1"/>
      <w:textAlignment w:val="auto"/>
      <w:outlineLvl w:val="2"/>
    </w:pPr>
    <w:rPr>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06F8"/>
    <w:pPr>
      <w:suppressAutoHyphens w:val="0"/>
      <w:autoSpaceDN/>
      <w:jc w:val="both"/>
      <w:textAlignment w:val="auto"/>
    </w:pPr>
    <w:rPr>
      <w:rFonts w:ascii="Arial" w:hAnsi="Arial" w:cs="Arial"/>
      <w:b/>
      <w:bCs/>
      <w:sz w:val="26"/>
      <w:szCs w:val="22"/>
      <w:lang w:val="lv-LV"/>
    </w:rPr>
  </w:style>
  <w:style w:type="character" w:customStyle="1" w:styleId="BodyTextChar">
    <w:name w:val="Body Text Char"/>
    <w:basedOn w:val="DefaultParagraphFont"/>
    <w:link w:val="BodyText"/>
    <w:rsid w:val="006E06F8"/>
    <w:rPr>
      <w:rFonts w:ascii="Arial" w:eastAsia="Times New Roman" w:hAnsi="Arial" w:cs="Arial"/>
      <w:b/>
      <w:bCs/>
      <w:sz w:val="26"/>
    </w:rPr>
  </w:style>
  <w:style w:type="paragraph" w:styleId="BalloonText">
    <w:name w:val="Balloon Text"/>
    <w:basedOn w:val="Normal"/>
    <w:link w:val="BalloonTextChar"/>
    <w:uiPriority w:val="99"/>
    <w:unhideWhenUsed/>
    <w:rsid w:val="006E06F8"/>
    <w:rPr>
      <w:rFonts w:ascii="Tahoma" w:hAnsi="Tahoma" w:cs="Tahoma"/>
      <w:sz w:val="16"/>
      <w:szCs w:val="16"/>
    </w:rPr>
  </w:style>
  <w:style w:type="character" w:customStyle="1" w:styleId="BalloonTextChar">
    <w:name w:val="Balloon Text Char"/>
    <w:basedOn w:val="DefaultParagraphFont"/>
    <w:link w:val="BalloonText"/>
    <w:uiPriority w:val="99"/>
    <w:rsid w:val="006E06F8"/>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516B2"/>
    <w:rPr>
      <w:sz w:val="16"/>
      <w:szCs w:val="16"/>
    </w:rPr>
  </w:style>
  <w:style w:type="paragraph" w:styleId="CommentText">
    <w:name w:val="annotation text"/>
    <w:basedOn w:val="Normal"/>
    <w:link w:val="CommentTextChar"/>
    <w:uiPriority w:val="99"/>
    <w:semiHidden/>
    <w:unhideWhenUsed/>
    <w:rsid w:val="00D516B2"/>
    <w:rPr>
      <w:sz w:val="20"/>
      <w:szCs w:val="20"/>
    </w:rPr>
  </w:style>
  <w:style w:type="character" w:customStyle="1" w:styleId="CommentTextChar">
    <w:name w:val="Comment Text Char"/>
    <w:basedOn w:val="DefaultParagraphFont"/>
    <w:link w:val="CommentText"/>
    <w:uiPriority w:val="99"/>
    <w:semiHidden/>
    <w:rsid w:val="00D516B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16B2"/>
    <w:rPr>
      <w:b/>
      <w:bCs/>
    </w:rPr>
  </w:style>
  <w:style w:type="character" w:customStyle="1" w:styleId="CommentSubjectChar">
    <w:name w:val="Comment Subject Char"/>
    <w:basedOn w:val="CommentTextChar"/>
    <w:link w:val="CommentSubject"/>
    <w:uiPriority w:val="99"/>
    <w:semiHidden/>
    <w:rsid w:val="00D516B2"/>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974F54"/>
    <w:rPr>
      <w:rFonts w:ascii="Times New Roman" w:eastAsia="Times New Roman" w:hAnsi="Times New Roman" w:cs="Times New Roman"/>
      <w:b/>
      <w:bCs/>
      <w:sz w:val="27"/>
      <w:szCs w:val="27"/>
      <w:lang w:eastAsia="lv-LV"/>
    </w:rPr>
  </w:style>
  <w:style w:type="character" w:styleId="Hyperlink">
    <w:name w:val="Hyperlink"/>
    <w:basedOn w:val="DefaultParagraphFont"/>
    <w:uiPriority w:val="99"/>
    <w:semiHidden/>
    <w:unhideWhenUsed/>
    <w:rsid w:val="00974F54"/>
    <w:rPr>
      <w:color w:val="0000FF"/>
      <w:u w:val="single"/>
    </w:rPr>
  </w:style>
  <w:style w:type="character" w:customStyle="1" w:styleId="apple-converted-space">
    <w:name w:val="apple-converted-space"/>
    <w:basedOn w:val="DefaultParagraphFont"/>
    <w:rsid w:val="00974F54"/>
  </w:style>
  <w:style w:type="character" w:styleId="Emphasis">
    <w:name w:val="Emphasis"/>
    <w:basedOn w:val="DefaultParagraphFont"/>
    <w:uiPriority w:val="20"/>
    <w:qFormat/>
    <w:rsid w:val="00974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1</Pages>
  <Words>853</Words>
  <Characters>487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dc:creator>
  <cp:lastModifiedBy>KSD</cp:lastModifiedBy>
  <cp:revision>15</cp:revision>
  <cp:lastPrinted>2014-04-15T11:11:00Z</cp:lastPrinted>
  <dcterms:created xsi:type="dcterms:W3CDTF">2014-08-18T07:20:00Z</dcterms:created>
  <dcterms:modified xsi:type="dcterms:W3CDTF">2014-09-01T14:45:00Z</dcterms:modified>
</cp:coreProperties>
</file>